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2AB5" w14:textId="366D53E4" w:rsidR="00121008" w:rsidRPr="00056127" w:rsidRDefault="00864889" w:rsidP="004344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7D5BD5">
        <w:rPr>
          <w:rFonts w:ascii="Times New Roman" w:hAnsi="Times New Roman" w:cs="Times New Roman"/>
          <w:sz w:val="24"/>
          <w:szCs w:val="24"/>
        </w:rPr>
        <w:t>19 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4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424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0F660E90" w14:textId="77777777" w:rsidR="008B07BF" w:rsidRPr="00056127" w:rsidRDefault="00056127" w:rsidP="004344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49759E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2026E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417D2" w14:textId="77777777" w:rsidR="008B07BF" w:rsidRPr="00056127" w:rsidRDefault="008B07BF" w:rsidP="00056127">
      <w:pPr>
        <w:pStyle w:val="Tytu"/>
        <w:rPr>
          <w:sz w:val="24"/>
          <w:szCs w:val="24"/>
        </w:rPr>
      </w:pPr>
    </w:p>
    <w:p w14:paraId="63628F74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64FDF" w14:textId="77777777" w:rsidR="008B07BF" w:rsidRPr="00056127" w:rsidRDefault="008B07BF" w:rsidP="00056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127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73D30C14" w14:textId="77777777" w:rsidR="008B07BF" w:rsidRPr="00056127" w:rsidRDefault="008B07BF" w:rsidP="00342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354F4" w14:textId="3841D5E2" w:rsidR="008B07BF" w:rsidRPr="00056127" w:rsidRDefault="008B07BF" w:rsidP="003424B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 xml:space="preserve">Dnia </w:t>
      </w:r>
      <w:r w:rsidR="007D5BD5">
        <w:rPr>
          <w:rFonts w:ascii="Times New Roman" w:hAnsi="Times New Roman" w:cs="Times New Roman"/>
          <w:sz w:val="24"/>
          <w:szCs w:val="24"/>
        </w:rPr>
        <w:t>26 maja</w:t>
      </w:r>
      <w:r w:rsidRPr="00056127">
        <w:rPr>
          <w:rFonts w:ascii="Times New Roman" w:hAnsi="Times New Roman" w:cs="Times New Roman"/>
          <w:sz w:val="24"/>
          <w:szCs w:val="24"/>
        </w:rPr>
        <w:t xml:space="preserve"> 202</w:t>
      </w:r>
      <w:r w:rsidR="003424BC">
        <w:rPr>
          <w:rFonts w:ascii="Times New Roman" w:hAnsi="Times New Roman" w:cs="Times New Roman"/>
          <w:sz w:val="24"/>
          <w:szCs w:val="24"/>
        </w:rPr>
        <w:t>3</w:t>
      </w:r>
      <w:r w:rsidRPr="00056127">
        <w:rPr>
          <w:rFonts w:ascii="Times New Roman" w:hAnsi="Times New Roman" w:cs="Times New Roman"/>
          <w:sz w:val="24"/>
          <w:szCs w:val="24"/>
        </w:rPr>
        <w:t xml:space="preserve"> roku o godzinie</w:t>
      </w:r>
      <w:r w:rsidR="003424BC">
        <w:rPr>
          <w:rFonts w:ascii="Times New Roman" w:hAnsi="Times New Roman" w:cs="Times New Roman"/>
          <w:sz w:val="24"/>
          <w:szCs w:val="24"/>
        </w:rPr>
        <w:t xml:space="preserve"> </w:t>
      </w:r>
      <w:r w:rsidR="007D5BD5">
        <w:rPr>
          <w:rFonts w:ascii="Times New Roman" w:hAnsi="Times New Roman" w:cs="Times New Roman"/>
          <w:sz w:val="24"/>
          <w:szCs w:val="24"/>
        </w:rPr>
        <w:t>09</w:t>
      </w:r>
      <w:r w:rsidRPr="00056127">
        <w:rPr>
          <w:rFonts w:ascii="Times New Roman" w:hAnsi="Times New Roman" w:cs="Times New Roman"/>
          <w:sz w:val="24"/>
          <w:szCs w:val="24"/>
        </w:rPr>
        <w:t>:</w:t>
      </w:r>
      <w:r w:rsidR="007D5BD5">
        <w:rPr>
          <w:rFonts w:ascii="Times New Roman" w:hAnsi="Times New Roman" w:cs="Times New Roman"/>
          <w:sz w:val="24"/>
          <w:szCs w:val="24"/>
        </w:rPr>
        <w:t>0</w:t>
      </w:r>
      <w:r w:rsidRPr="00056127">
        <w:rPr>
          <w:rFonts w:ascii="Times New Roman" w:hAnsi="Times New Roman" w:cs="Times New Roman"/>
          <w:sz w:val="24"/>
          <w:szCs w:val="24"/>
        </w:rPr>
        <w:t>0 w Sali Konfer</w:t>
      </w:r>
      <w:r w:rsidR="00434499" w:rsidRPr="00056127">
        <w:rPr>
          <w:rFonts w:ascii="Times New Roman" w:hAnsi="Times New Roman" w:cs="Times New Roman"/>
          <w:sz w:val="24"/>
          <w:szCs w:val="24"/>
        </w:rPr>
        <w:t>encyjnej Urzędu Gminy Ojrzeń odb</w:t>
      </w:r>
      <w:r w:rsidRPr="00056127">
        <w:rPr>
          <w:rFonts w:ascii="Times New Roman" w:hAnsi="Times New Roman" w:cs="Times New Roman"/>
          <w:sz w:val="24"/>
          <w:szCs w:val="24"/>
        </w:rPr>
        <w:t>ędzie sie posiedzenie Komisji Rewizyjnej Rady Gminy Ojrzeń.</w:t>
      </w:r>
    </w:p>
    <w:p w14:paraId="035EC785" w14:textId="77777777" w:rsidR="008B07BF" w:rsidRPr="00056127" w:rsidRDefault="008B07BF" w:rsidP="004344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127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14:paraId="6618F99B" w14:textId="77777777" w:rsidR="008B07BF" w:rsidRDefault="008B07BF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Otwarcie posiedzenia i stwierdzenie qworum.</w:t>
      </w:r>
    </w:p>
    <w:p w14:paraId="35282EDA" w14:textId="70F5AB8C" w:rsidR="008B07BF" w:rsidRPr="00056127" w:rsidRDefault="007D5BD5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sprawozdania z wykonania budżetu Gminy, sprawozdania finansowego Gminy oraz sprawozdania z wykonania planów finansowych instytucji kultury za rok 2022,</w:t>
      </w:r>
    </w:p>
    <w:p w14:paraId="7103660A" w14:textId="627315C5" w:rsidR="00434499" w:rsidRPr="00056127" w:rsidRDefault="00434499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Sprawy różne</w:t>
      </w:r>
      <w:r w:rsidR="003424BC">
        <w:rPr>
          <w:rFonts w:ascii="Times New Roman" w:hAnsi="Times New Roman" w:cs="Times New Roman"/>
          <w:sz w:val="24"/>
          <w:szCs w:val="24"/>
        </w:rPr>
        <w:t>.</w:t>
      </w:r>
    </w:p>
    <w:p w14:paraId="2A6E7F3A" w14:textId="77777777" w:rsidR="00434499" w:rsidRPr="00056127" w:rsidRDefault="00434499" w:rsidP="003424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Zamknięcie obrad.</w:t>
      </w:r>
    </w:p>
    <w:p w14:paraId="6C1395A1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46603F38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75661963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68E8E732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49FA494C" w14:textId="77777777" w:rsidR="00434499" w:rsidRPr="00056127" w:rsidRDefault="00434499" w:rsidP="00434499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1DAC42D" w14:textId="77777777" w:rsidR="00434499" w:rsidRPr="00056127" w:rsidRDefault="00434499" w:rsidP="00056127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Przewodniczący Komisji Rewizyjnej</w:t>
      </w:r>
    </w:p>
    <w:p w14:paraId="60A4A479" w14:textId="77777777" w:rsidR="00434499" w:rsidRPr="00056127" w:rsidRDefault="00434499" w:rsidP="00056127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127">
        <w:rPr>
          <w:rFonts w:ascii="Times New Roman" w:hAnsi="Times New Roman" w:cs="Times New Roman"/>
          <w:sz w:val="24"/>
          <w:szCs w:val="24"/>
        </w:rPr>
        <w:t>/-/ Dominik Ślubowski</w:t>
      </w:r>
    </w:p>
    <w:p w14:paraId="2746A3A7" w14:textId="77777777" w:rsidR="008B07BF" w:rsidRPr="00056127" w:rsidRDefault="008B07BF" w:rsidP="004344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B07BF" w:rsidRPr="00056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3A84"/>
    <w:multiLevelType w:val="hybridMultilevel"/>
    <w:tmpl w:val="BF000E2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1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BF"/>
    <w:rsid w:val="00056127"/>
    <w:rsid w:val="00121008"/>
    <w:rsid w:val="003424BC"/>
    <w:rsid w:val="00434499"/>
    <w:rsid w:val="007D5BD5"/>
    <w:rsid w:val="00864889"/>
    <w:rsid w:val="008B07BF"/>
    <w:rsid w:val="0092540D"/>
    <w:rsid w:val="00F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AD13"/>
  <w15:chartTrackingRefBased/>
  <w15:docId w15:val="{28053AFD-0412-4324-BC8F-1218295B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7B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0561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Gmina Ojrzeń</cp:lastModifiedBy>
  <cp:revision>2</cp:revision>
  <dcterms:created xsi:type="dcterms:W3CDTF">2023-05-29T13:27:00Z</dcterms:created>
  <dcterms:modified xsi:type="dcterms:W3CDTF">2023-05-29T13:27:00Z</dcterms:modified>
</cp:coreProperties>
</file>