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62F1" w14:textId="558DC34C" w:rsidR="00BF6B9A" w:rsidRDefault="00C35FEE" w:rsidP="00483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Ojrzeń, dnia</w:t>
      </w:r>
      <w:r w:rsidR="00BA0FC2">
        <w:rPr>
          <w:rFonts w:ascii="Times New Roman" w:hAnsi="Times New Roman" w:cs="Times New Roman"/>
          <w:sz w:val="24"/>
          <w:szCs w:val="24"/>
        </w:rPr>
        <w:t xml:space="preserve"> </w:t>
      </w:r>
      <w:r w:rsidR="00EB11A0">
        <w:rPr>
          <w:rFonts w:ascii="Times New Roman" w:hAnsi="Times New Roman" w:cs="Times New Roman"/>
          <w:sz w:val="24"/>
          <w:szCs w:val="24"/>
        </w:rPr>
        <w:t>0</w:t>
      </w:r>
      <w:r w:rsidR="0047243C">
        <w:rPr>
          <w:rFonts w:ascii="Times New Roman" w:hAnsi="Times New Roman" w:cs="Times New Roman"/>
          <w:sz w:val="24"/>
          <w:szCs w:val="24"/>
        </w:rPr>
        <w:t>1</w:t>
      </w:r>
      <w:r w:rsidR="0003074C">
        <w:rPr>
          <w:rFonts w:ascii="Times New Roman" w:hAnsi="Times New Roman" w:cs="Times New Roman"/>
          <w:sz w:val="24"/>
          <w:szCs w:val="24"/>
        </w:rPr>
        <w:t xml:space="preserve"> </w:t>
      </w:r>
      <w:r w:rsidR="003A33B1">
        <w:rPr>
          <w:rFonts w:ascii="Times New Roman" w:hAnsi="Times New Roman" w:cs="Times New Roman"/>
          <w:sz w:val="24"/>
          <w:szCs w:val="24"/>
        </w:rPr>
        <w:t xml:space="preserve">grudnia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B11A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CE51DE" w14:textId="45278BDD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192D6B70" w14:textId="7E7F6C78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79712E0D" w14:textId="0600AFA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54115497" w14:textId="36BC1835" w:rsidR="00C35FEE" w:rsidRPr="0047243C" w:rsidRDefault="00C35FEE" w:rsidP="0047243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325E7481" w14:textId="6CA83C4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0D1E1BBC" w14:textId="0C4AD5E5" w:rsidR="00C35FEE" w:rsidRDefault="00C35FEE" w:rsidP="00BA0FC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EB11A0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3A33B1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B11A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BA0FC2">
        <w:rPr>
          <w:rFonts w:ascii="Times New Roman" w:hAnsi="Times New Roman" w:cs="Times New Roman"/>
          <w:b/>
          <w:bCs/>
          <w:sz w:val="24"/>
          <w:szCs w:val="24"/>
        </w:rPr>
        <w:t>14:</w:t>
      </w:r>
      <w:r w:rsidRPr="0003074C">
        <w:rPr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E5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 konferencyjnej Urzędu Gminy w Ojrzeniu odbędzie się wspólne posiedzenie</w:t>
      </w:r>
      <w:r w:rsidR="0047243C">
        <w:rPr>
          <w:rFonts w:ascii="Times New Roman" w:hAnsi="Times New Roman" w:cs="Times New Roman"/>
          <w:sz w:val="24"/>
          <w:szCs w:val="24"/>
        </w:rPr>
        <w:t xml:space="preserve"> Komisji Rewizyjnej, Komisji Skarg, Wniosków i Petycji,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4C">
        <w:rPr>
          <w:rFonts w:ascii="Times New Roman" w:hAnsi="Times New Roman" w:cs="Times New Roman"/>
          <w:sz w:val="24"/>
          <w:szCs w:val="24"/>
        </w:rPr>
        <w:t xml:space="preserve">Bezpieczeństwa Publicznego, Rolnictwa, Leśnictwa i Ochrony Środowiska oraz Komisji </w:t>
      </w:r>
      <w:r w:rsidR="003A33B1">
        <w:rPr>
          <w:rFonts w:ascii="Times New Roman" w:hAnsi="Times New Roman" w:cs="Times New Roman"/>
          <w:sz w:val="24"/>
          <w:szCs w:val="24"/>
        </w:rPr>
        <w:t>Rozwoju Gospodarczego, Budżetu, Oświaty i Kultury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74C">
        <w:rPr>
          <w:rFonts w:ascii="Times New Roman" w:hAnsi="Times New Roman" w:cs="Times New Roman"/>
          <w:sz w:val="24"/>
          <w:szCs w:val="24"/>
        </w:rPr>
        <w:t xml:space="preserve">Rady </w:t>
      </w:r>
      <w:r>
        <w:rPr>
          <w:rFonts w:ascii="Times New Roman" w:hAnsi="Times New Roman" w:cs="Times New Roman"/>
          <w:sz w:val="24"/>
          <w:szCs w:val="24"/>
        </w:rPr>
        <w:t>Gminy Ojrzeń.</w:t>
      </w:r>
    </w:p>
    <w:p w14:paraId="5FD47FC9" w14:textId="76371EC7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BA4B38D" w14:textId="1C240C3D" w:rsidR="00C35FEE" w:rsidRPr="004831A2" w:rsidRDefault="00C35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2DF65428" w14:textId="14DCB764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72743BAA" w14:textId="1BC5F4E4" w:rsidR="00C35FEE" w:rsidRDefault="00C35FEE" w:rsidP="0047243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Omówienie </w:t>
      </w:r>
      <w:r w:rsidR="0047243C">
        <w:rPr>
          <w:rFonts w:ascii="Times New Roman" w:hAnsi="Times New Roman" w:cs="Times New Roman"/>
          <w:sz w:val="24"/>
          <w:szCs w:val="24"/>
        </w:rPr>
        <w:t>materiałów sesyjnych</w:t>
      </w:r>
    </w:p>
    <w:p w14:paraId="091B7056" w14:textId="4FC2F490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052D0DF6" w14:textId="7361BDE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075CB45A" w14:textId="0A7FA15D" w:rsidR="00C35FEE" w:rsidRPr="0047243C" w:rsidRDefault="00C35FEE" w:rsidP="00251D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BDC0FA" w14:textId="4DB8BED5" w:rsidR="0047243C" w:rsidRPr="0047243C" w:rsidRDefault="0047243C" w:rsidP="0047243C">
      <w:pPr>
        <w:pStyle w:val="Akapitzlist"/>
        <w:ind w:left="2136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Przewodniczący Komisji </w:t>
      </w:r>
      <w:r w:rsidRPr="0047243C">
        <w:rPr>
          <w:rFonts w:ascii="Times New Roman" w:hAnsi="Times New Roman" w:cs="Times New Roman"/>
          <w:b/>
          <w:bCs/>
          <w:sz w:val="24"/>
          <w:szCs w:val="24"/>
        </w:rPr>
        <w:t>Rewizyjnej</w:t>
      </w:r>
    </w:p>
    <w:p w14:paraId="51A13839" w14:textId="77777777" w:rsidR="0047243C" w:rsidRDefault="0047243C" w:rsidP="004724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0F6B0DC" w14:textId="1ED26480" w:rsidR="0047243C" w:rsidRDefault="0047243C" w:rsidP="004724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/-/ </w:t>
      </w:r>
      <w:r>
        <w:rPr>
          <w:rFonts w:ascii="Times New Roman" w:hAnsi="Times New Roman" w:cs="Times New Roman"/>
          <w:sz w:val="24"/>
          <w:szCs w:val="24"/>
        </w:rPr>
        <w:t>Dominik Ślubowski</w:t>
      </w:r>
    </w:p>
    <w:p w14:paraId="2FB1C3FE" w14:textId="77777777" w:rsidR="0047243C" w:rsidRPr="0047243C" w:rsidRDefault="0047243C" w:rsidP="0047243C">
      <w:pPr>
        <w:rPr>
          <w:rFonts w:ascii="Times New Roman" w:hAnsi="Times New Roman" w:cs="Times New Roman"/>
          <w:sz w:val="24"/>
          <w:szCs w:val="24"/>
        </w:rPr>
      </w:pPr>
    </w:p>
    <w:p w14:paraId="0D59B919" w14:textId="7E31BCA5" w:rsidR="0047243C" w:rsidRPr="0047243C" w:rsidRDefault="0047243C" w:rsidP="0047243C">
      <w:pPr>
        <w:pStyle w:val="Akapitzlist"/>
        <w:ind w:left="2136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Przewodniczący Komisji </w:t>
      </w:r>
      <w:r w:rsidRPr="0047243C">
        <w:rPr>
          <w:rFonts w:ascii="Times New Roman" w:hAnsi="Times New Roman" w:cs="Times New Roman"/>
          <w:b/>
          <w:bCs/>
          <w:sz w:val="24"/>
          <w:szCs w:val="24"/>
        </w:rPr>
        <w:t>Skarg, Wniosków i Petycji</w:t>
      </w:r>
    </w:p>
    <w:p w14:paraId="461EBD36" w14:textId="77777777" w:rsidR="0047243C" w:rsidRDefault="0047243C" w:rsidP="004724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44DA53F" w14:textId="73DE0775" w:rsidR="0047243C" w:rsidRDefault="0047243C" w:rsidP="0047243C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/-/ </w:t>
      </w:r>
      <w:r>
        <w:rPr>
          <w:rFonts w:ascii="Times New Roman" w:hAnsi="Times New Roman" w:cs="Times New Roman"/>
          <w:sz w:val="24"/>
          <w:szCs w:val="24"/>
        </w:rPr>
        <w:t xml:space="preserve">Justyna Muczyńska </w:t>
      </w:r>
    </w:p>
    <w:p w14:paraId="550EDF88" w14:textId="77777777" w:rsidR="0047243C" w:rsidRDefault="0047243C" w:rsidP="0047243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D5E16E5" w14:textId="7DA12C2D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28A426" w14:textId="512E0B90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E7E7145" w14:textId="2EFBB6A5" w:rsidR="00C35FEE" w:rsidRPr="0047243C" w:rsidRDefault="003A33B1" w:rsidP="004831A2">
      <w:pPr>
        <w:pStyle w:val="Akapitzlist"/>
        <w:ind w:left="2136" w:firstLine="69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35FEE"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Przewodniczący </w:t>
      </w:r>
      <w:r w:rsidR="004831A2" w:rsidRPr="0047243C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C35FEE" w:rsidRPr="0047243C">
        <w:rPr>
          <w:rFonts w:ascii="Times New Roman" w:hAnsi="Times New Roman" w:cs="Times New Roman"/>
          <w:b/>
          <w:bCs/>
          <w:sz w:val="24"/>
          <w:szCs w:val="24"/>
        </w:rPr>
        <w:t>omisji Bezpieczeństwa Publicznego,</w:t>
      </w:r>
    </w:p>
    <w:p w14:paraId="20B56334" w14:textId="314E8E6C" w:rsidR="00C35FEE" w:rsidRPr="0047243C" w:rsidRDefault="004831A2" w:rsidP="004831A2">
      <w:pPr>
        <w:pStyle w:val="Akapitzlist"/>
        <w:ind w:left="2136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3A33B1"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C35FEE"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Rolnictwa, </w:t>
      </w:r>
      <w:r w:rsidRPr="0047243C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C35FEE" w:rsidRPr="0047243C">
        <w:rPr>
          <w:rFonts w:ascii="Times New Roman" w:hAnsi="Times New Roman" w:cs="Times New Roman"/>
          <w:b/>
          <w:bCs/>
          <w:sz w:val="24"/>
          <w:szCs w:val="24"/>
        </w:rPr>
        <w:t>eśnictwa i Ochrony Środowiska</w:t>
      </w:r>
    </w:p>
    <w:p w14:paraId="3CB3EB3A" w14:textId="5D53F393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43C18" w14:textId="2C4DD828" w:rsidR="00C35FEE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</w:t>
      </w:r>
      <w:r w:rsidR="0047243C">
        <w:rPr>
          <w:rFonts w:ascii="Times New Roman" w:hAnsi="Times New Roman" w:cs="Times New Roman"/>
          <w:sz w:val="24"/>
          <w:szCs w:val="24"/>
        </w:rPr>
        <w:t xml:space="preserve">  </w:t>
      </w:r>
      <w:r w:rsidR="003A3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FEE">
        <w:rPr>
          <w:rFonts w:ascii="Times New Roman" w:hAnsi="Times New Roman" w:cs="Times New Roman"/>
          <w:sz w:val="24"/>
          <w:szCs w:val="24"/>
        </w:rPr>
        <w:t xml:space="preserve">/-/ Marek </w:t>
      </w:r>
      <w:proofErr w:type="spellStart"/>
      <w:r w:rsidR="00C35FEE">
        <w:rPr>
          <w:rFonts w:ascii="Times New Roman" w:hAnsi="Times New Roman" w:cs="Times New Roman"/>
          <w:sz w:val="24"/>
          <w:szCs w:val="24"/>
        </w:rPr>
        <w:t>Olechowicz</w:t>
      </w:r>
      <w:proofErr w:type="spellEnd"/>
    </w:p>
    <w:p w14:paraId="6935128B" w14:textId="77777777" w:rsidR="0003074C" w:rsidRPr="0047243C" w:rsidRDefault="0003074C" w:rsidP="0047243C">
      <w:pPr>
        <w:rPr>
          <w:rFonts w:ascii="Times New Roman" w:hAnsi="Times New Roman" w:cs="Times New Roman"/>
          <w:sz w:val="24"/>
          <w:szCs w:val="24"/>
        </w:rPr>
      </w:pPr>
    </w:p>
    <w:p w14:paraId="1956B695" w14:textId="2EA71F89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EB02643" w14:textId="637DF0A7" w:rsidR="00251D89" w:rsidRPr="0047243C" w:rsidRDefault="00251D89" w:rsidP="00C35FE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="0003074C"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Przewodniczący Komisji </w:t>
      </w:r>
      <w:r w:rsidR="003A33B1" w:rsidRPr="0047243C">
        <w:rPr>
          <w:rFonts w:ascii="Times New Roman" w:hAnsi="Times New Roman" w:cs="Times New Roman"/>
          <w:b/>
          <w:bCs/>
          <w:sz w:val="24"/>
          <w:szCs w:val="24"/>
        </w:rPr>
        <w:t>Rozwoju Gospodarczego,</w:t>
      </w:r>
    </w:p>
    <w:p w14:paraId="7186221D" w14:textId="63B90911" w:rsidR="003A33B1" w:rsidRPr="0047243C" w:rsidRDefault="003A33B1" w:rsidP="003A33B1">
      <w:pPr>
        <w:pStyle w:val="Akapitzlist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47243C">
        <w:rPr>
          <w:rFonts w:ascii="Times New Roman" w:hAnsi="Times New Roman" w:cs="Times New Roman"/>
          <w:b/>
          <w:bCs/>
          <w:sz w:val="24"/>
          <w:szCs w:val="24"/>
        </w:rPr>
        <w:t xml:space="preserve">     Budżetu, Oświaty i Kultury</w:t>
      </w:r>
    </w:p>
    <w:p w14:paraId="0BBBC809" w14:textId="3DF5B01A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719D14" w14:textId="36D1A277" w:rsidR="00251D89" w:rsidRPr="00C35FEE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3074C">
        <w:rPr>
          <w:rFonts w:ascii="Times New Roman" w:hAnsi="Times New Roman" w:cs="Times New Roman"/>
          <w:sz w:val="24"/>
          <w:szCs w:val="24"/>
        </w:rPr>
        <w:t xml:space="preserve">    </w:t>
      </w:r>
      <w:r w:rsidR="003A33B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7243C">
        <w:rPr>
          <w:rFonts w:ascii="Times New Roman" w:hAnsi="Times New Roman" w:cs="Times New Roman"/>
          <w:sz w:val="24"/>
          <w:szCs w:val="24"/>
        </w:rPr>
        <w:t xml:space="preserve">   </w:t>
      </w:r>
      <w:r w:rsidR="003A33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/-/ </w:t>
      </w:r>
      <w:r w:rsidR="003A33B1">
        <w:rPr>
          <w:rFonts w:ascii="Times New Roman" w:hAnsi="Times New Roman" w:cs="Times New Roman"/>
          <w:sz w:val="24"/>
          <w:szCs w:val="24"/>
        </w:rPr>
        <w:t>Agata Buczek</w:t>
      </w:r>
    </w:p>
    <w:sectPr w:rsidR="00251D89" w:rsidRPr="00C3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4414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E"/>
    <w:rsid w:val="0003074C"/>
    <w:rsid w:val="001633F6"/>
    <w:rsid w:val="00251D89"/>
    <w:rsid w:val="00374C03"/>
    <w:rsid w:val="003A33B1"/>
    <w:rsid w:val="0047243C"/>
    <w:rsid w:val="004831A2"/>
    <w:rsid w:val="0078671A"/>
    <w:rsid w:val="00BA0FC2"/>
    <w:rsid w:val="00BF6B9A"/>
    <w:rsid w:val="00C35FEE"/>
    <w:rsid w:val="00EB11A0"/>
    <w:rsid w:val="00E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0FC"/>
  <w15:chartTrackingRefBased/>
  <w15:docId w15:val="{BC91622E-9B9E-4160-AA44-F57EE7A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2</cp:revision>
  <cp:lastPrinted>2020-11-24T08:25:00Z</cp:lastPrinted>
  <dcterms:created xsi:type="dcterms:W3CDTF">2023-12-04T12:42:00Z</dcterms:created>
  <dcterms:modified xsi:type="dcterms:W3CDTF">2023-12-04T12:42:00Z</dcterms:modified>
</cp:coreProperties>
</file>