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44CC" w14:textId="5400E9FB" w:rsidR="00C7180C" w:rsidRPr="000575D0" w:rsidRDefault="002F0463" w:rsidP="00097A2E">
      <w:pPr>
        <w:jc w:val="right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F23C9C">
        <w:rPr>
          <w:rFonts w:ascii="Times New Roman" w:hAnsi="Times New Roman" w:cs="Times New Roman"/>
          <w:sz w:val="24"/>
          <w:szCs w:val="24"/>
        </w:rPr>
        <w:t>2</w:t>
      </w:r>
      <w:r w:rsidR="003254CA">
        <w:rPr>
          <w:rFonts w:ascii="Times New Roman" w:hAnsi="Times New Roman" w:cs="Times New Roman"/>
          <w:sz w:val="24"/>
          <w:szCs w:val="24"/>
        </w:rPr>
        <w:t>4</w:t>
      </w:r>
      <w:r w:rsidR="00F23C9C">
        <w:rPr>
          <w:rFonts w:ascii="Times New Roman" w:hAnsi="Times New Roman" w:cs="Times New Roman"/>
          <w:sz w:val="24"/>
          <w:szCs w:val="24"/>
        </w:rPr>
        <w:t xml:space="preserve"> </w:t>
      </w:r>
      <w:r w:rsidR="003254CA">
        <w:rPr>
          <w:rFonts w:ascii="Times New Roman" w:hAnsi="Times New Roman" w:cs="Times New Roman"/>
          <w:sz w:val="24"/>
          <w:szCs w:val="24"/>
        </w:rPr>
        <w:t>listopada</w:t>
      </w:r>
      <w:r w:rsidR="00E377C8" w:rsidRPr="000575D0">
        <w:rPr>
          <w:rFonts w:ascii="Times New Roman" w:hAnsi="Times New Roman" w:cs="Times New Roman"/>
          <w:sz w:val="24"/>
          <w:szCs w:val="24"/>
        </w:rPr>
        <w:t xml:space="preserve"> 2021</w:t>
      </w:r>
      <w:r w:rsidRPr="000575D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397AF07" w14:textId="77777777" w:rsidR="003254CA" w:rsidRDefault="003254CA" w:rsidP="000575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4495E6" w14:textId="421D2816" w:rsidR="00C7180C" w:rsidRPr="000575D0" w:rsidRDefault="002F0463" w:rsidP="000575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5D0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F4535C7" w14:textId="382827C6" w:rsidR="002F0463" w:rsidRPr="000575D0" w:rsidRDefault="002F0463" w:rsidP="00EF3D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>Zawiadamiam, że zwołuję XX</w:t>
      </w:r>
      <w:r w:rsidR="000575D0" w:rsidRPr="000575D0">
        <w:rPr>
          <w:rFonts w:ascii="Times New Roman" w:hAnsi="Times New Roman" w:cs="Times New Roman"/>
          <w:sz w:val="24"/>
          <w:szCs w:val="24"/>
        </w:rPr>
        <w:t>X</w:t>
      </w:r>
      <w:r w:rsidR="003254CA">
        <w:rPr>
          <w:rFonts w:ascii="Times New Roman" w:hAnsi="Times New Roman" w:cs="Times New Roman"/>
          <w:sz w:val="24"/>
          <w:szCs w:val="24"/>
        </w:rPr>
        <w:t>V</w:t>
      </w:r>
      <w:r w:rsidRPr="000575D0">
        <w:rPr>
          <w:rFonts w:ascii="Times New Roman" w:hAnsi="Times New Roman" w:cs="Times New Roman"/>
          <w:sz w:val="24"/>
          <w:szCs w:val="24"/>
        </w:rPr>
        <w:t xml:space="preserve"> Nadzwyczajną Sesję Rady Gminy Ojrzeń, która odbędzie się 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23C9C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254C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F23C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54CA">
        <w:rPr>
          <w:rFonts w:ascii="Times New Roman" w:hAnsi="Times New Roman" w:cs="Times New Roman"/>
          <w:b/>
          <w:bCs/>
          <w:sz w:val="24"/>
          <w:szCs w:val="24"/>
        </w:rPr>
        <w:t xml:space="preserve">listopada </w:t>
      </w:r>
      <w:r w:rsidR="00E377C8" w:rsidRPr="000575D0">
        <w:rPr>
          <w:rFonts w:ascii="Times New Roman" w:hAnsi="Times New Roman" w:cs="Times New Roman"/>
          <w:b/>
          <w:bCs/>
          <w:sz w:val="24"/>
          <w:szCs w:val="24"/>
        </w:rPr>
        <w:t>2021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 roku o godzinie </w:t>
      </w:r>
      <w:r w:rsidR="003254C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0575D0">
        <w:rPr>
          <w:rFonts w:ascii="Times New Roman" w:hAnsi="Times New Roman" w:cs="Times New Roman"/>
          <w:sz w:val="24"/>
          <w:szCs w:val="24"/>
        </w:rPr>
        <w:t>w sali konferencyjnej Urzędu Gminy w Ojrzeniu.</w:t>
      </w:r>
    </w:p>
    <w:p w14:paraId="2E6CD037" w14:textId="632AEFDC" w:rsidR="002F0463" w:rsidRPr="000575D0" w:rsidRDefault="002F0463" w:rsidP="002F04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5D0">
        <w:rPr>
          <w:rFonts w:ascii="Times New Roman" w:hAnsi="Times New Roman" w:cs="Times New Roman"/>
          <w:b/>
          <w:bCs/>
          <w:sz w:val="24"/>
          <w:szCs w:val="24"/>
        </w:rPr>
        <w:t>Ustalam następujący porządek obrad:</w:t>
      </w:r>
    </w:p>
    <w:p w14:paraId="0B87BA73" w14:textId="77777777" w:rsidR="00F23C9C" w:rsidRPr="00240D01" w:rsidRDefault="00F23C9C" w:rsidP="00F23C9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14:paraId="71088CDD" w14:textId="77777777" w:rsidR="00F23C9C" w:rsidRPr="00240D01" w:rsidRDefault="00F23C9C" w:rsidP="00F23C9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7010F83D" w14:textId="1DFFCF00" w:rsidR="00F23C9C" w:rsidRDefault="00F23C9C" w:rsidP="00F23C9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Przyjęcie protokołu z XXX</w:t>
      </w:r>
      <w:r>
        <w:rPr>
          <w:rFonts w:ascii="Times New Roman" w:hAnsi="Times New Roman" w:cs="Times New Roman"/>
          <w:sz w:val="24"/>
          <w:szCs w:val="24"/>
        </w:rPr>
        <w:t>I</w:t>
      </w:r>
      <w:r w:rsidR="003254CA">
        <w:rPr>
          <w:rFonts w:ascii="Times New Roman" w:hAnsi="Times New Roman" w:cs="Times New Roman"/>
          <w:sz w:val="24"/>
          <w:szCs w:val="24"/>
        </w:rPr>
        <w:t>V</w:t>
      </w:r>
      <w:r w:rsidRPr="00240D01">
        <w:rPr>
          <w:rFonts w:ascii="Times New Roman" w:hAnsi="Times New Roman" w:cs="Times New Roman"/>
          <w:sz w:val="24"/>
          <w:szCs w:val="24"/>
        </w:rPr>
        <w:t xml:space="preserve"> sesji Rady Gminy Ojrzeń.</w:t>
      </w:r>
    </w:p>
    <w:p w14:paraId="56102309" w14:textId="6638743A" w:rsidR="00F23C9C" w:rsidRDefault="003254CA" w:rsidP="00F23C9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o oświadczeniach majątkowych</w:t>
      </w:r>
      <w:r w:rsidR="00F23C9C">
        <w:rPr>
          <w:rFonts w:ascii="Times New Roman" w:hAnsi="Times New Roman" w:cs="Times New Roman"/>
          <w:sz w:val="24"/>
          <w:szCs w:val="24"/>
        </w:rPr>
        <w:t>.</w:t>
      </w:r>
    </w:p>
    <w:p w14:paraId="31DC1F90" w14:textId="77777777" w:rsidR="00F23C9C" w:rsidRPr="00240D01" w:rsidRDefault="00F23C9C" w:rsidP="00F23C9C">
      <w:pPr>
        <w:pStyle w:val="Akapitzlist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ABB9" w14:textId="3B0DA466" w:rsidR="00F23C9C" w:rsidRDefault="00F23C9C" w:rsidP="00F23C9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C9C">
        <w:rPr>
          <w:rFonts w:ascii="Times New Roman" w:hAnsi="Times New Roman" w:cs="Times New Roman"/>
          <w:b/>
          <w:bCs/>
          <w:sz w:val="24"/>
          <w:szCs w:val="24"/>
        </w:rPr>
        <w:t>Podjęcie uchwał w sprawie:</w:t>
      </w:r>
    </w:p>
    <w:p w14:paraId="1568A8CF" w14:textId="77777777" w:rsidR="003254CA" w:rsidRPr="00F23C9C" w:rsidRDefault="003254CA" w:rsidP="003254CA">
      <w:pPr>
        <w:pStyle w:val="Akapitzlist"/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A99B8C" w14:textId="77777777" w:rsidR="003254CA" w:rsidRPr="00240D01" w:rsidRDefault="003254CA" w:rsidP="003254CA">
      <w:pPr>
        <w:pStyle w:val="Akapitzlist"/>
        <w:numPr>
          <w:ilvl w:val="0"/>
          <w:numId w:val="13"/>
        </w:numPr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obniżenia ceny skupu żyta do celów wymiaru podatku rolnego</w:t>
      </w:r>
      <w:r w:rsidRPr="00240D01">
        <w:rPr>
          <w:rFonts w:ascii="Times New Roman" w:hAnsi="Times New Roman" w:cs="Times New Roman"/>
          <w:sz w:val="24"/>
          <w:szCs w:val="24"/>
        </w:rPr>
        <w:t>;</w:t>
      </w:r>
    </w:p>
    <w:p w14:paraId="23C12367" w14:textId="77777777" w:rsidR="003254CA" w:rsidRPr="00240D01" w:rsidRDefault="003254CA" w:rsidP="003254CA">
      <w:pPr>
        <w:pStyle w:val="Akapitzlist"/>
        <w:numPr>
          <w:ilvl w:val="0"/>
          <w:numId w:val="13"/>
        </w:numPr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określenia wysokości stawek podatku od nieruchomości</w:t>
      </w:r>
      <w:r w:rsidRPr="00240D01">
        <w:rPr>
          <w:rFonts w:ascii="Times New Roman" w:hAnsi="Times New Roman" w:cs="Times New Roman"/>
          <w:sz w:val="24"/>
          <w:szCs w:val="24"/>
        </w:rPr>
        <w:t>;</w:t>
      </w:r>
    </w:p>
    <w:p w14:paraId="4377DC37" w14:textId="77777777" w:rsidR="003254CA" w:rsidRDefault="003254CA" w:rsidP="003254CA">
      <w:pPr>
        <w:pStyle w:val="Akapitzlist"/>
        <w:numPr>
          <w:ilvl w:val="0"/>
          <w:numId w:val="13"/>
        </w:numPr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określenia wysokości stawek podatku od środków transportowych;</w:t>
      </w:r>
    </w:p>
    <w:p w14:paraId="684813DA" w14:textId="34B4990E" w:rsidR="003254CA" w:rsidRDefault="003254CA" w:rsidP="003254CA">
      <w:pPr>
        <w:pStyle w:val="Akapitzlist"/>
        <w:numPr>
          <w:ilvl w:val="0"/>
          <w:numId w:val="13"/>
        </w:numPr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zamiany nieruchomości gruntowych;</w:t>
      </w:r>
    </w:p>
    <w:p w14:paraId="0F607D37" w14:textId="040656A2" w:rsidR="008F0803" w:rsidRDefault="008F0803" w:rsidP="003254CA">
      <w:pPr>
        <w:pStyle w:val="Akapitzlist"/>
        <w:numPr>
          <w:ilvl w:val="0"/>
          <w:numId w:val="13"/>
        </w:numPr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88651604"/>
      <w:r>
        <w:rPr>
          <w:rFonts w:ascii="Times New Roman" w:hAnsi="Times New Roman" w:cs="Times New Roman"/>
          <w:sz w:val="24"/>
          <w:szCs w:val="24"/>
        </w:rPr>
        <w:t>wyrażenia zgody na nabycie prawa użytkowania wieczystego gruntu stanowiącego własność Gminy Ojrzeń;</w:t>
      </w:r>
    </w:p>
    <w:bookmarkEnd w:id="0"/>
    <w:p w14:paraId="302E8549" w14:textId="77777777" w:rsidR="003254CA" w:rsidRDefault="003254CA" w:rsidP="003254CA">
      <w:pPr>
        <w:pStyle w:val="Akapitzlist"/>
        <w:numPr>
          <w:ilvl w:val="0"/>
          <w:numId w:val="13"/>
        </w:numPr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utworzenia świetlicy wiejskiej w Ojrzeniu oraz nadania jej statutu;</w:t>
      </w:r>
    </w:p>
    <w:p w14:paraId="03BC1B5D" w14:textId="77777777" w:rsidR="003254CA" w:rsidRDefault="003254CA" w:rsidP="003254CA">
      <w:pPr>
        <w:pStyle w:val="Akapitzlist"/>
        <w:numPr>
          <w:ilvl w:val="0"/>
          <w:numId w:val="13"/>
        </w:numPr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wynagrodzenia dla Wójta Gminy;</w:t>
      </w:r>
    </w:p>
    <w:p w14:paraId="62726A18" w14:textId="023624DA" w:rsidR="003254CA" w:rsidRPr="005B374D" w:rsidRDefault="003254CA" w:rsidP="003254CA">
      <w:pPr>
        <w:pStyle w:val="Akapitzlist"/>
        <w:numPr>
          <w:ilvl w:val="0"/>
          <w:numId w:val="13"/>
        </w:numPr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pokrycia części kosztów gospodarowania odpadami komunalnymi z dochodów własnych niepochodzących z pobranej opłaty za gospodarowanie odpadami komunalnymi;</w:t>
      </w:r>
    </w:p>
    <w:p w14:paraId="5A5CF41B" w14:textId="77777777" w:rsidR="003254CA" w:rsidRDefault="003254CA" w:rsidP="003254CA">
      <w:pPr>
        <w:pStyle w:val="Akapitzlist"/>
        <w:numPr>
          <w:ilvl w:val="0"/>
          <w:numId w:val="13"/>
        </w:numPr>
        <w:spacing w:after="20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zmiany uchwały budżetowej Gminy Ojrzeń na rok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C782C" w14:textId="77777777" w:rsidR="00F23C9C" w:rsidRPr="00240D01" w:rsidRDefault="00F23C9C" w:rsidP="00F23C9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ACAF332" w14:textId="64B3A77C" w:rsidR="00F23C9C" w:rsidRDefault="00F23C9C" w:rsidP="00F23C9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C9C">
        <w:rPr>
          <w:rFonts w:ascii="Times New Roman" w:hAnsi="Times New Roman" w:cs="Times New Roman"/>
          <w:b/>
          <w:bCs/>
          <w:sz w:val="24"/>
          <w:szCs w:val="24"/>
        </w:rPr>
        <w:t>Zamknięcie obrad.</w:t>
      </w:r>
    </w:p>
    <w:p w14:paraId="5B2D2786" w14:textId="7C9B4C8C" w:rsidR="00F23C9C" w:rsidRDefault="00F23C9C" w:rsidP="00F23C9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48A52" w14:textId="48E7784D" w:rsidR="00F23C9C" w:rsidRDefault="00F23C9C" w:rsidP="00F23C9C">
      <w:pPr>
        <w:spacing w:after="200" w:line="276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14:paraId="72FEFD4F" w14:textId="0EF9A40B" w:rsidR="00F23C9C" w:rsidRDefault="00F23C9C" w:rsidP="00F23C9C">
      <w:pPr>
        <w:spacing w:after="200" w:line="276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/-/ Grzegorz Lejman</w:t>
      </w:r>
    </w:p>
    <w:p w14:paraId="26A97BC6" w14:textId="4EFE299B" w:rsidR="00F23C9C" w:rsidRDefault="00F23C9C" w:rsidP="00F23C9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27D3C" w14:textId="77777777" w:rsidR="00F23C9C" w:rsidRPr="00F23C9C" w:rsidRDefault="00F23C9C" w:rsidP="00F23C9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F57B5" w14:textId="0DAD5978" w:rsidR="00EF3D2D" w:rsidRPr="000575D0" w:rsidRDefault="00EF3D2D" w:rsidP="00EF3D2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>Adres strony internetowej, na której będzie transmitowany i udostępniany archiwalny zapis obrazu i dźwięku z obrad Rady Gminy:</w:t>
      </w:r>
    </w:p>
    <w:p w14:paraId="4272D724" w14:textId="129CB747" w:rsidR="002F0463" w:rsidRPr="000575D0" w:rsidRDefault="00EF3D2D" w:rsidP="00097A2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>https://www.youtube.com/channel/UCVwt2tff5wNkAufQ4zYOf7A</w:t>
      </w:r>
    </w:p>
    <w:sectPr w:rsidR="002F0463" w:rsidRPr="000575D0" w:rsidSect="000575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546"/>
    <w:multiLevelType w:val="hybridMultilevel"/>
    <w:tmpl w:val="1BA01A20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B3063B"/>
    <w:multiLevelType w:val="hybridMultilevel"/>
    <w:tmpl w:val="C728D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657E"/>
    <w:multiLevelType w:val="hybridMultilevel"/>
    <w:tmpl w:val="106C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63"/>
    <w:rsid w:val="000575D0"/>
    <w:rsid w:val="00097A2E"/>
    <w:rsid w:val="001A6AD2"/>
    <w:rsid w:val="002F0463"/>
    <w:rsid w:val="003254CA"/>
    <w:rsid w:val="003717C1"/>
    <w:rsid w:val="003D39AF"/>
    <w:rsid w:val="00427DE2"/>
    <w:rsid w:val="00645BDC"/>
    <w:rsid w:val="007E2AE9"/>
    <w:rsid w:val="008F0803"/>
    <w:rsid w:val="00AB4ED9"/>
    <w:rsid w:val="00AE6BF9"/>
    <w:rsid w:val="00B20715"/>
    <w:rsid w:val="00B32840"/>
    <w:rsid w:val="00B62D48"/>
    <w:rsid w:val="00B67C8A"/>
    <w:rsid w:val="00C310E6"/>
    <w:rsid w:val="00C7180C"/>
    <w:rsid w:val="00D35813"/>
    <w:rsid w:val="00E377C8"/>
    <w:rsid w:val="00E44C12"/>
    <w:rsid w:val="00E90891"/>
    <w:rsid w:val="00EF3D2D"/>
    <w:rsid w:val="00F02F36"/>
    <w:rsid w:val="00F23C9C"/>
    <w:rsid w:val="00F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DF74"/>
  <w15:chartTrackingRefBased/>
  <w15:docId w15:val="{814137A3-180B-4545-AD68-D9B9F6CA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463"/>
  </w:style>
  <w:style w:type="paragraph" w:styleId="Nagwek1">
    <w:name w:val="heading 1"/>
    <w:basedOn w:val="Normalny"/>
    <w:next w:val="Normalny"/>
    <w:link w:val="Nagwek1Znak"/>
    <w:uiPriority w:val="9"/>
    <w:qFormat/>
    <w:rsid w:val="002F0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463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46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463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4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46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4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4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F04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4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4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463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463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463"/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46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463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4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F04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F04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4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4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F0463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2F046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F0463"/>
    <w:rPr>
      <w:i/>
      <w:iCs/>
      <w:color w:val="auto"/>
    </w:rPr>
  </w:style>
  <w:style w:type="paragraph" w:styleId="Bezodstpw">
    <w:name w:val="No Spacing"/>
    <w:uiPriority w:val="1"/>
    <w:qFormat/>
    <w:rsid w:val="002F046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F04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463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4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463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2F046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F046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F046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2F0463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2F046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Gmina Ojrzeń</cp:lastModifiedBy>
  <cp:revision>4</cp:revision>
  <cp:lastPrinted>2021-09-22T08:00:00Z</cp:lastPrinted>
  <dcterms:created xsi:type="dcterms:W3CDTF">2021-11-24T09:45:00Z</dcterms:created>
  <dcterms:modified xsi:type="dcterms:W3CDTF">2021-11-24T12:07:00Z</dcterms:modified>
</cp:coreProperties>
</file>